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91411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 Службе судебных приставов.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0412365400285013922420149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